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737" w:rsidRDefault="00124737" w:rsidP="00124737">
      <w:pPr>
        <w:pStyle w:val="Default"/>
        <w:ind w:firstLine="709"/>
        <w:jc w:val="both"/>
        <w:rPr>
          <w:b/>
          <w:sz w:val="28"/>
          <w:szCs w:val="28"/>
        </w:rPr>
      </w:pPr>
      <w:r w:rsidRPr="007C22FE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124737" w:rsidRDefault="00124737" w:rsidP="00124737">
      <w:pPr>
        <w:pStyle w:val="Default"/>
        <w:ind w:firstLine="709"/>
        <w:jc w:val="both"/>
        <w:rPr>
          <w:b/>
          <w:sz w:val="28"/>
          <w:szCs w:val="28"/>
        </w:rPr>
      </w:pPr>
    </w:p>
    <w:p w:rsidR="00124737" w:rsidRDefault="00124737" w:rsidP="00124737">
      <w:pPr>
        <w:pStyle w:val="Default"/>
        <w:ind w:firstLine="709"/>
        <w:jc w:val="both"/>
        <w:rPr>
          <w:b/>
          <w:sz w:val="28"/>
          <w:szCs w:val="28"/>
        </w:rPr>
      </w:pPr>
    </w:p>
    <w:p w:rsidR="00124737" w:rsidRDefault="00124737" w:rsidP="00124737">
      <w:pPr>
        <w:pStyle w:val="Default"/>
        <w:ind w:firstLine="709"/>
        <w:jc w:val="both"/>
        <w:rPr>
          <w:b/>
          <w:sz w:val="28"/>
          <w:szCs w:val="28"/>
        </w:rPr>
      </w:pPr>
    </w:p>
    <w:p w:rsidR="00124737" w:rsidRDefault="00124737" w:rsidP="00124737">
      <w:pPr>
        <w:pStyle w:val="Default"/>
        <w:ind w:firstLine="709"/>
        <w:jc w:val="both"/>
        <w:rPr>
          <w:b/>
          <w:sz w:val="28"/>
          <w:szCs w:val="28"/>
        </w:rPr>
      </w:pPr>
    </w:p>
    <w:p w:rsidR="00124737" w:rsidRDefault="00124737" w:rsidP="00124737">
      <w:pPr>
        <w:pStyle w:val="Default"/>
        <w:ind w:firstLine="709"/>
        <w:jc w:val="both"/>
        <w:rPr>
          <w:b/>
          <w:sz w:val="28"/>
          <w:szCs w:val="28"/>
        </w:rPr>
      </w:pPr>
    </w:p>
    <w:p w:rsidR="00124737" w:rsidRDefault="00124737" w:rsidP="00124737">
      <w:pPr>
        <w:pStyle w:val="Default"/>
        <w:ind w:firstLine="709"/>
        <w:jc w:val="both"/>
        <w:rPr>
          <w:b/>
          <w:sz w:val="28"/>
          <w:szCs w:val="28"/>
        </w:rPr>
      </w:pPr>
    </w:p>
    <w:p w:rsidR="00124737" w:rsidRDefault="00124737" w:rsidP="00124737">
      <w:pPr>
        <w:pStyle w:val="Default"/>
        <w:ind w:firstLine="709"/>
        <w:jc w:val="both"/>
        <w:rPr>
          <w:b/>
          <w:sz w:val="28"/>
          <w:szCs w:val="28"/>
        </w:rPr>
      </w:pPr>
    </w:p>
    <w:p w:rsidR="00124737" w:rsidRDefault="00124737" w:rsidP="00124737">
      <w:pPr>
        <w:pStyle w:val="Default"/>
        <w:ind w:firstLine="709"/>
        <w:jc w:val="both"/>
        <w:rPr>
          <w:b/>
          <w:sz w:val="28"/>
          <w:szCs w:val="28"/>
        </w:rPr>
      </w:pPr>
    </w:p>
    <w:p w:rsidR="00124737" w:rsidRDefault="00124737" w:rsidP="00124737">
      <w:pPr>
        <w:pStyle w:val="Default"/>
        <w:ind w:firstLine="709"/>
        <w:jc w:val="both"/>
        <w:rPr>
          <w:b/>
          <w:sz w:val="28"/>
          <w:szCs w:val="28"/>
        </w:rPr>
      </w:pPr>
    </w:p>
    <w:p w:rsidR="00124737" w:rsidRDefault="00124737" w:rsidP="00124737">
      <w:pPr>
        <w:pStyle w:val="Default"/>
        <w:ind w:firstLine="709"/>
        <w:jc w:val="both"/>
        <w:rPr>
          <w:b/>
          <w:sz w:val="28"/>
          <w:szCs w:val="28"/>
        </w:rPr>
      </w:pPr>
    </w:p>
    <w:p w:rsidR="00124737" w:rsidRDefault="00124737" w:rsidP="00124737">
      <w:pPr>
        <w:pStyle w:val="Default"/>
        <w:ind w:firstLine="709"/>
        <w:jc w:val="both"/>
        <w:rPr>
          <w:b/>
          <w:sz w:val="28"/>
          <w:szCs w:val="28"/>
        </w:rPr>
      </w:pPr>
    </w:p>
    <w:p w:rsidR="00124737" w:rsidRDefault="00124737" w:rsidP="00124737">
      <w:pPr>
        <w:pStyle w:val="Default"/>
        <w:ind w:firstLine="709"/>
        <w:jc w:val="both"/>
        <w:rPr>
          <w:b/>
          <w:sz w:val="28"/>
          <w:szCs w:val="28"/>
        </w:rPr>
      </w:pPr>
    </w:p>
    <w:p w:rsidR="00124737" w:rsidRDefault="00124737" w:rsidP="00124737">
      <w:pPr>
        <w:pStyle w:val="Default"/>
        <w:ind w:firstLine="709"/>
        <w:jc w:val="both"/>
        <w:rPr>
          <w:b/>
          <w:sz w:val="28"/>
          <w:szCs w:val="28"/>
        </w:rPr>
      </w:pPr>
    </w:p>
    <w:p w:rsidR="00124737" w:rsidRPr="0089471C" w:rsidRDefault="00124737" w:rsidP="00124737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bookmarkStart w:id="0" w:name="_GoBack"/>
      <w:bookmarkEnd w:id="0"/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89471C">
        <w:rPr>
          <w:b/>
          <w:sz w:val="28"/>
          <w:szCs w:val="28"/>
        </w:rPr>
        <w:t>Министерство финансов</w:t>
      </w:r>
    </w:p>
    <w:p w:rsidR="00124737" w:rsidRPr="0089471C" w:rsidRDefault="00124737" w:rsidP="00124737">
      <w:pPr>
        <w:pStyle w:val="Default"/>
        <w:ind w:firstLine="709"/>
        <w:jc w:val="both"/>
        <w:rPr>
          <w:b/>
          <w:sz w:val="28"/>
          <w:szCs w:val="28"/>
        </w:rPr>
      </w:pPr>
      <w:r w:rsidRPr="0089471C">
        <w:rPr>
          <w:b/>
          <w:sz w:val="28"/>
          <w:szCs w:val="28"/>
        </w:rPr>
        <w:tab/>
      </w:r>
      <w:r w:rsidRPr="0089471C">
        <w:rPr>
          <w:b/>
          <w:sz w:val="28"/>
          <w:szCs w:val="28"/>
        </w:rPr>
        <w:tab/>
      </w:r>
      <w:r w:rsidRPr="0089471C">
        <w:rPr>
          <w:b/>
          <w:sz w:val="28"/>
          <w:szCs w:val="28"/>
        </w:rPr>
        <w:tab/>
      </w:r>
      <w:r w:rsidRPr="0089471C">
        <w:rPr>
          <w:b/>
          <w:sz w:val="28"/>
          <w:szCs w:val="28"/>
        </w:rPr>
        <w:tab/>
      </w:r>
      <w:r w:rsidRPr="0089471C">
        <w:rPr>
          <w:b/>
          <w:sz w:val="28"/>
          <w:szCs w:val="28"/>
        </w:rPr>
        <w:tab/>
      </w:r>
      <w:r w:rsidRPr="0089471C">
        <w:rPr>
          <w:b/>
          <w:sz w:val="28"/>
          <w:szCs w:val="28"/>
        </w:rPr>
        <w:tab/>
      </w:r>
      <w:r w:rsidRPr="0089471C">
        <w:rPr>
          <w:b/>
          <w:sz w:val="28"/>
          <w:szCs w:val="28"/>
        </w:rPr>
        <w:tab/>
        <w:t>Кыргызской Республики</w:t>
      </w:r>
    </w:p>
    <w:p w:rsidR="00124737" w:rsidRPr="0089471C" w:rsidRDefault="00124737" w:rsidP="00124737">
      <w:pPr>
        <w:pStyle w:val="Default"/>
        <w:ind w:firstLine="709"/>
        <w:jc w:val="both"/>
        <w:rPr>
          <w:b/>
          <w:sz w:val="28"/>
          <w:szCs w:val="28"/>
        </w:rPr>
      </w:pPr>
    </w:p>
    <w:p w:rsidR="00124737" w:rsidRDefault="00124737" w:rsidP="00124737">
      <w:pPr>
        <w:autoSpaceDE w:val="0"/>
        <w:autoSpaceDN w:val="0"/>
        <w:adjustRightInd w:val="0"/>
        <w:ind w:firstLine="0"/>
        <w:rPr>
          <w:rFonts w:eastAsia="Times New Roman"/>
          <w:bCs/>
          <w:lang w:val="ky-KG" w:eastAsia="ru-RU"/>
        </w:rPr>
      </w:pPr>
      <w:r w:rsidRPr="0089471C">
        <w:tab/>
        <w:t>Министерство</w:t>
      </w:r>
      <w:r w:rsidRPr="00E75C90">
        <w:t xml:space="preserve"> </w:t>
      </w:r>
      <w:r w:rsidRPr="0089471C">
        <w:t>направляет проект Постановления Правительства Кыргызской Республики «</w:t>
      </w:r>
      <w:r w:rsidRPr="0089471C">
        <w:rPr>
          <w:rFonts w:eastAsia="Times New Roman"/>
          <w:bCs/>
          <w:lang w:eastAsia="ru-RU"/>
        </w:rPr>
        <w:t xml:space="preserve">Об утверждении Порядка выплаты компенсаций за причинение </w:t>
      </w:r>
      <w:r w:rsidRPr="0089471C">
        <w:rPr>
          <w:rFonts w:eastAsia="Times New Roman"/>
          <w:lang w:eastAsia="ru-RU"/>
        </w:rPr>
        <w:t xml:space="preserve">вреда жизни и здоровью работников государственных и муниципальных организаций здравоохранения, задействованных в мероприятиях по обеспечению режима </w:t>
      </w:r>
      <w:r w:rsidRPr="0089471C">
        <w:rPr>
          <w:rFonts w:eastAsia="Calibri"/>
        </w:rPr>
        <w:t>чрезвычайного положения, чрезвычайной ситуации, военных действий и ограничительных мероприятий (карантина)</w:t>
      </w:r>
      <w:r w:rsidRPr="0089471C">
        <w:rPr>
          <w:rFonts w:eastAsia="Times New Roman"/>
          <w:bCs/>
          <w:lang w:eastAsia="ru-RU"/>
        </w:rPr>
        <w:t>»</w:t>
      </w:r>
      <w:r>
        <w:rPr>
          <w:rFonts w:eastAsia="Times New Roman"/>
          <w:bCs/>
          <w:lang w:val="ky-KG" w:eastAsia="ru-RU"/>
        </w:rPr>
        <w:t xml:space="preserve"> для размещения, на основании статьи 22 Закона Кыргызской Республики “О нормативных правовых актах”, на официальном сайте Правительства Кыргызской Республики.</w:t>
      </w:r>
    </w:p>
    <w:p w:rsidR="00124737" w:rsidRPr="00E75C90" w:rsidRDefault="00124737" w:rsidP="00124737">
      <w:pPr>
        <w:autoSpaceDE w:val="0"/>
        <w:autoSpaceDN w:val="0"/>
        <w:adjustRightInd w:val="0"/>
        <w:ind w:firstLine="0"/>
        <w:rPr>
          <w:rFonts w:eastAsia="Times New Roman"/>
          <w:bCs/>
          <w:lang w:eastAsia="ru-RU"/>
        </w:rPr>
      </w:pPr>
      <w:r>
        <w:rPr>
          <w:rFonts w:eastAsia="Times New Roman"/>
          <w:bCs/>
          <w:lang w:val="ky-KG" w:eastAsia="ru-RU"/>
        </w:rPr>
        <w:tab/>
        <w:t xml:space="preserve">Предложения и замечания просим напарвлять Жумакееву А.Б. по телефону 62-29-09, электронная почта – </w:t>
      </w:r>
      <w:proofErr w:type="spellStart"/>
      <w:r>
        <w:rPr>
          <w:rFonts w:eastAsia="Times New Roman"/>
          <w:bCs/>
          <w:lang w:val="en-US" w:eastAsia="ru-RU"/>
        </w:rPr>
        <w:t>azamat</w:t>
      </w:r>
      <w:proofErr w:type="spellEnd"/>
      <w:r w:rsidRPr="00E75C90">
        <w:rPr>
          <w:rFonts w:eastAsia="Times New Roman"/>
          <w:bCs/>
          <w:lang w:eastAsia="ru-RU"/>
        </w:rPr>
        <w:t>_</w:t>
      </w:r>
      <w:proofErr w:type="spellStart"/>
      <w:r>
        <w:rPr>
          <w:rFonts w:eastAsia="Times New Roman"/>
          <w:bCs/>
          <w:lang w:val="en-US" w:eastAsia="ru-RU"/>
        </w:rPr>
        <w:t>zhumakeev</w:t>
      </w:r>
      <w:proofErr w:type="spellEnd"/>
      <w:r w:rsidRPr="00E75C90">
        <w:rPr>
          <w:rFonts w:eastAsia="Times New Roman"/>
          <w:bCs/>
          <w:lang w:eastAsia="ru-RU"/>
        </w:rPr>
        <w:t>@</w:t>
      </w:r>
      <w:r>
        <w:rPr>
          <w:rFonts w:eastAsia="Times New Roman"/>
          <w:bCs/>
          <w:lang w:val="en-US" w:eastAsia="ru-RU"/>
        </w:rPr>
        <w:t>mail</w:t>
      </w:r>
      <w:r w:rsidRPr="00E75C90">
        <w:rPr>
          <w:rFonts w:eastAsia="Times New Roman"/>
          <w:bCs/>
          <w:lang w:eastAsia="ru-RU"/>
        </w:rPr>
        <w:t>.</w:t>
      </w:r>
      <w:proofErr w:type="spellStart"/>
      <w:r>
        <w:rPr>
          <w:rFonts w:eastAsia="Times New Roman"/>
          <w:bCs/>
          <w:lang w:val="en-US" w:eastAsia="ru-RU"/>
        </w:rPr>
        <w:t>ru</w:t>
      </w:r>
      <w:proofErr w:type="spellEnd"/>
      <w:r w:rsidRPr="00E75C90">
        <w:rPr>
          <w:rFonts w:eastAsia="Times New Roman"/>
          <w:bCs/>
          <w:lang w:eastAsia="ru-RU"/>
        </w:rPr>
        <w:t>/</w:t>
      </w:r>
    </w:p>
    <w:p w:rsidR="00124737" w:rsidRPr="00E75C90" w:rsidRDefault="00124737" w:rsidP="00124737">
      <w:pPr>
        <w:autoSpaceDE w:val="0"/>
        <w:autoSpaceDN w:val="0"/>
        <w:adjustRightInd w:val="0"/>
        <w:ind w:firstLine="0"/>
        <w:rPr>
          <w:rFonts w:eastAsia="Times New Roman"/>
          <w:bCs/>
          <w:lang w:val="ky-KG" w:eastAsia="ru-RU"/>
        </w:rPr>
      </w:pPr>
    </w:p>
    <w:p w:rsidR="00124737" w:rsidRPr="0089471C" w:rsidRDefault="00124737" w:rsidP="00124737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124737" w:rsidRPr="0089471C" w:rsidRDefault="00124737" w:rsidP="00124737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89471C">
        <w:rPr>
          <w:color w:val="auto"/>
          <w:sz w:val="28"/>
          <w:szCs w:val="28"/>
        </w:rPr>
        <w:t>Приложение:</w:t>
      </w:r>
    </w:p>
    <w:p w:rsidR="00124737" w:rsidRPr="0089471C" w:rsidRDefault="00124737" w:rsidP="00124737">
      <w:pPr>
        <w:pStyle w:val="Default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89471C">
        <w:rPr>
          <w:color w:val="auto"/>
          <w:sz w:val="28"/>
          <w:szCs w:val="28"/>
        </w:rPr>
        <w:t>Проект постановления Правительства КР (государственном и официальном языках) на __л.</w:t>
      </w:r>
    </w:p>
    <w:p w:rsidR="00124737" w:rsidRDefault="00124737" w:rsidP="00124737">
      <w:pPr>
        <w:pStyle w:val="Default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 w:rsidRPr="0089471C">
        <w:rPr>
          <w:color w:val="auto"/>
          <w:sz w:val="28"/>
          <w:szCs w:val="28"/>
          <w:lang w:bidi="ru-RU"/>
        </w:rPr>
        <w:t xml:space="preserve">Справка –обоснование к проекту постановления </w:t>
      </w:r>
      <w:r w:rsidRPr="0089471C">
        <w:rPr>
          <w:color w:val="auto"/>
          <w:sz w:val="28"/>
          <w:szCs w:val="28"/>
        </w:rPr>
        <w:t xml:space="preserve">(государственном и официальном языках) </w:t>
      </w:r>
      <w:r w:rsidRPr="0089471C">
        <w:rPr>
          <w:color w:val="auto"/>
          <w:sz w:val="28"/>
          <w:szCs w:val="28"/>
          <w:lang w:bidi="ru-RU"/>
        </w:rPr>
        <w:t>на __л.</w:t>
      </w:r>
    </w:p>
    <w:p w:rsidR="00124737" w:rsidRPr="0089471C" w:rsidRDefault="00124737" w:rsidP="00124737">
      <w:pPr>
        <w:pStyle w:val="Default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  <w:lang w:val="en-US" w:bidi="ru-RU"/>
        </w:rPr>
        <w:t>CD-</w:t>
      </w:r>
      <w:r>
        <w:rPr>
          <w:color w:val="auto"/>
          <w:sz w:val="28"/>
          <w:szCs w:val="28"/>
          <w:lang w:val="ky-KG" w:bidi="ru-RU"/>
        </w:rPr>
        <w:t>диск.</w:t>
      </w:r>
    </w:p>
    <w:p w:rsidR="00124737" w:rsidRPr="0089471C" w:rsidRDefault="00124737" w:rsidP="00124737">
      <w:pPr>
        <w:shd w:val="clear" w:color="auto" w:fill="FFFFFF"/>
        <w:ind w:firstLine="709"/>
        <w:rPr>
          <w:highlight w:val="yellow"/>
        </w:rPr>
      </w:pPr>
    </w:p>
    <w:p w:rsidR="00124737" w:rsidRPr="0089471C" w:rsidRDefault="00124737" w:rsidP="00124737">
      <w:pPr>
        <w:shd w:val="clear" w:color="auto" w:fill="FFFFFF"/>
        <w:ind w:firstLine="709"/>
        <w:rPr>
          <w:highlight w:val="yellow"/>
        </w:rPr>
      </w:pPr>
    </w:p>
    <w:p w:rsidR="00124737" w:rsidRPr="0089471C" w:rsidRDefault="00124737" w:rsidP="00124737">
      <w:pPr>
        <w:shd w:val="clear" w:color="auto" w:fill="FFFFFF"/>
        <w:ind w:firstLine="0"/>
        <w:rPr>
          <w:b/>
        </w:rPr>
      </w:pPr>
      <w:r w:rsidRPr="0089471C">
        <w:rPr>
          <w:b/>
        </w:rPr>
        <w:tab/>
      </w:r>
      <w:r>
        <w:rPr>
          <w:b/>
          <w:lang w:val="ky-KG"/>
        </w:rPr>
        <w:t xml:space="preserve">И.о. </w:t>
      </w:r>
      <w:r w:rsidRPr="0089471C">
        <w:rPr>
          <w:b/>
        </w:rPr>
        <w:t>Министр</w:t>
      </w:r>
      <w:r>
        <w:rPr>
          <w:b/>
          <w:lang w:val="ky-KG"/>
        </w:rPr>
        <w:t>а</w:t>
      </w:r>
      <w:r>
        <w:rPr>
          <w:b/>
          <w:lang w:val="ky-KG"/>
        </w:rPr>
        <w:tab/>
      </w:r>
      <w:r>
        <w:rPr>
          <w:b/>
          <w:lang w:val="ky-KG"/>
        </w:rPr>
        <w:tab/>
      </w:r>
      <w:r>
        <w:rPr>
          <w:b/>
          <w:lang w:val="ky-KG"/>
        </w:rPr>
        <w:tab/>
      </w:r>
      <w:r>
        <w:rPr>
          <w:b/>
          <w:lang w:val="ky-KG"/>
        </w:rPr>
        <w:tab/>
      </w:r>
      <w:r>
        <w:rPr>
          <w:b/>
          <w:lang w:val="ky-KG"/>
        </w:rPr>
        <w:tab/>
      </w:r>
      <w:r>
        <w:rPr>
          <w:b/>
          <w:lang w:val="ky-KG"/>
        </w:rPr>
        <w:tab/>
      </w:r>
      <w:r>
        <w:rPr>
          <w:b/>
          <w:lang w:val="ky-KG"/>
        </w:rPr>
        <w:tab/>
        <w:t>М.М. Каратаев</w:t>
      </w:r>
    </w:p>
    <w:p w:rsidR="00124737" w:rsidRPr="0089471C" w:rsidRDefault="00124737" w:rsidP="00124737">
      <w:pPr>
        <w:shd w:val="clear" w:color="auto" w:fill="FFFFFF"/>
        <w:ind w:firstLine="0"/>
        <w:jc w:val="center"/>
        <w:rPr>
          <w:b/>
        </w:rPr>
      </w:pPr>
    </w:p>
    <w:p w:rsidR="00124737" w:rsidRPr="0089471C" w:rsidRDefault="00124737" w:rsidP="00124737">
      <w:pPr>
        <w:shd w:val="clear" w:color="auto" w:fill="FFFFFF"/>
        <w:ind w:firstLine="0"/>
        <w:jc w:val="center"/>
        <w:rPr>
          <w:b/>
        </w:rPr>
      </w:pPr>
    </w:p>
    <w:p w:rsidR="00124737" w:rsidRPr="0089471C" w:rsidRDefault="00124737" w:rsidP="00124737">
      <w:pPr>
        <w:shd w:val="clear" w:color="auto" w:fill="FFFFFF"/>
        <w:ind w:firstLine="0"/>
        <w:jc w:val="center"/>
        <w:rPr>
          <w:b/>
        </w:rPr>
      </w:pPr>
    </w:p>
    <w:p w:rsidR="00124737" w:rsidRPr="0089471C" w:rsidRDefault="00124737" w:rsidP="00124737">
      <w:pPr>
        <w:shd w:val="clear" w:color="auto" w:fill="FFFFFF"/>
        <w:ind w:firstLine="0"/>
        <w:jc w:val="center"/>
        <w:rPr>
          <w:b/>
        </w:rPr>
      </w:pPr>
    </w:p>
    <w:p w:rsidR="00124737" w:rsidRPr="0089471C" w:rsidRDefault="00124737" w:rsidP="00124737">
      <w:pPr>
        <w:shd w:val="clear" w:color="auto" w:fill="FFFFFF"/>
        <w:ind w:firstLine="0"/>
        <w:jc w:val="center"/>
        <w:rPr>
          <w:b/>
        </w:rPr>
      </w:pPr>
    </w:p>
    <w:p w:rsidR="00B833BC" w:rsidRDefault="00124737" w:rsidP="00124737">
      <w:pPr>
        <w:tabs>
          <w:tab w:val="left" w:pos="3828"/>
        </w:tabs>
        <w:ind w:firstLine="0"/>
        <w:jc w:val="left"/>
      </w:pPr>
      <w:r>
        <w:rPr>
          <w:sz w:val="20"/>
          <w:szCs w:val="20"/>
        </w:rPr>
        <w:t xml:space="preserve">Т: </w:t>
      </w:r>
      <w:r w:rsidRPr="007A116F">
        <w:rPr>
          <w:sz w:val="20"/>
          <w:szCs w:val="20"/>
          <w:lang w:val="ky-KG"/>
        </w:rPr>
        <w:t>622909</w:t>
      </w:r>
    </w:p>
    <w:sectPr w:rsidR="00B833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C25822"/>
    <w:multiLevelType w:val="hybridMultilevel"/>
    <w:tmpl w:val="209C6D22"/>
    <w:lvl w:ilvl="0" w:tplc="6D0CC5CE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737"/>
    <w:rsid w:val="00124737"/>
    <w:rsid w:val="00B83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42D4A6-ADAC-4510-B877-358E470C2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737"/>
    <w:pPr>
      <w:spacing w:after="0" w:line="240" w:lineRule="auto"/>
      <w:ind w:firstLine="425"/>
      <w:jc w:val="both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2473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Nuraly Emilov</dc:creator>
  <cp:keywords/>
  <dc:description/>
  <cp:lastModifiedBy>Nuraly Emilov</cp:lastModifiedBy>
  <cp:revision>1</cp:revision>
  <dcterms:created xsi:type="dcterms:W3CDTF">2020-08-10T06:24:00Z</dcterms:created>
  <dcterms:modified xsi:type="dcterms:W3CDTF">2020-08-10T06:25:00Z</dcterms:modified>
</cp:coreProperties>
</file>